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62" w:rsidRDefault="00BB4962" w:rsidP="00BB4962">
      <w:pPr>
        <w:pStyle w:val="Heading1"/>
        <w:bidi/>
        <w:ind w:left="-604" w:right="-90"/>
        <w:jc w:val="both"/>
        <w:rPr>
          <w:rFonts w:cs="B Roya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B4962">
        <w:rPr>
          <w:rFonts w:cs="B Roya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اشتباه</w:t>
      </w:r>
      <w:r w:rsidRPr="00BB4962">
        <w:rPr>
          <w:rFonts w:cs="B Roya" w:hint="cs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ات</w:t>
      </w:r>
      <w:r w:rsidRPr="00BB4962">
        <w:rPr>
          <w:rFonts w:cs="B Roya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خطرناک در اخذ، پلمپ و ثبت دفاتر قانون</w:t>
      </w:r>
      <w:r w:rsidRPr="00BB4962">
        <w:rPr>
          <w:rFonts w:cs="B Roya" w:hint="cs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ی</w:t>
      </w:r>
    </w:p>
    <w:p w:rsidR="00BB4962" w:rsidRPr="00BB4962" w:rsidRDefault="00BB4962" w:rsidP="00BB4962">
      <w:pPr>
        <w:pStyle w:val="Heading1"/>
        <w:bidi/>
        <w:ind w:left="-604" w:right="-90"/>
        <w:jc w:val="both"/>
        <w:rPr>
          <w:rFonts w:cs="B Roya" w:hint="cs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B4962">
        <w:rPr>
          <w:rFonts w:cs="B Roya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 روزنامه و کل)</w:t>
      </w:r>
      <w:r>
        <w:rPr>
          <w:rFonts w:cs="B Roya" w:hint="cs"/>
          <w:bCs/>
          <w:color w:val="7030A0"/>
          <w:sz w:val="52"/>
          <w:szCs w:val="52"/>
          <w:rtl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B4962" w:rsidRPr="00BB4962" w:rsidRDefault="00BB4962" w:rsidP="00BB4962">
      <w:pPr>
        <w:ind w:left="-604" w:right="-54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/>
          <w:bCs/>
          <w:sz w:val="28"/>
          <w:szCs w:val="28"/>
          <w:rtl/>
        </w:rPr>
        <w:t>آذرماه تا اواسط بهمن ماه هر سال بهتر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زمان اقدام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درخواست پلمپ و اخذ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(روزنامه و کل )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باشد.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به</w:t>
      </w:r>
      <w:r w:rsidRPr="00BB4962">
        <w:rPr>
          <w:rFonts w:cs="B Roya"/>
          <w:bCs/>
          <w:sz w:val="28"/>
          <w:szCs w:val="28"/>
          <w:rtl/>
        </w:rPr>
        <w:t xml:space="preserve"> لحاظ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نکه</w:t>
      </w:r>
      <w:r w:rsidRPr="00BB4962">
        <w:rPr>
          <w:rFonts w:cs="B Roya"/>
          <w:bCs/>
          <w:sz w:val="28"/>
          <w:szCs w:val="28"/>
          <w:rtl/>
        </w:rPr>
        <w:t xml:space="preserve"> چند ماه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به پا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ان</w:t>
      </w:r>
      <w:r w:rsidRPr="00BB4962">
        <w:rPr>
          <w:rFonts w:cs="B Roya"/>
          <w:bCs/>
          <w:sz w:val="28"/>
          <w:szCs w:val="28"/>
          <w:rtl/>
        </w:rPr>
        <w:t xml:space="preserve"> سال باق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مانده و معمولا درا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ام</w:t>
      </w:r>
      <w:r w:rsidRPr="00BB4962">
        <w:rPr>
          <w:rFonts w:cs="B Roya"/>
          <w:bCs/>
          <w:sz w:val="28"/>
          <w:szCs w:val="28"/>
          <w:rtl/>
        </w:rPr>
        <w:t xml:space="preserve"> حسابداران در شرا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ط</w:t>
      </w:r>
      <w:r w:rsidRPr="00BB4962">
        <w:rPr>
          <w:rFonts w:cs="B Roya"/>
          <w:bCs/>
          <w:sz w:val="28"/>
          <w:szCs w:val="28"/>
          <w:rtl/>
        </w:rPr>
        <w:t xml:space="preserve"> عاد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کار قرار دارند و فشردگ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کارها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آن</w:t>
      </w:r>
      <w:r w:rsidR="00F94FF0">
        <w:rPr>
          <w:rFonts w:cs="B Roya" w:hint="cs"/>
          <w:bCs/>
          <w:sz w:val="28"/>
          <w:szCs w:val="28"/>
          <w:rtl/>
        </w:rPr>
        <w:t xml:space="preserve"> </w:t>
      </w:r>
      <w:r w:rsidRPr="00BB4962">
        <w:rPr>
          <w:rFonts w:cs="B Roya"/>
          <w:bCs/>
          <w:sz w:val="28"/>
          <w:szCs w:val="28"/>
          <w:rtl/>
        </w:rPr>
        <w:t>چنان متوجه آنها 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ست</w:t>
      </w:r>
      <w:r w:rsidRPr="00BB4962">
        <w:rPr>
          <w:rFonts w:cs="B Roya"/>
          <w:bCs/>
          <w:sz w:val="28"/>
          <w:szCs w:val="28"/>
          <w:rtl/>
        </w:rPr>
        <w:t xml:space="preserve"> . و همان</w:t>
      </w:r>
      <w:r w:rsidR="00F94FF0">
        <w:rPr>
          <w:rFonts w:cs="B Roya" w:hint="cs"/>
          <w:bCs/>
          <w:sz w:val="28"/>
          <w:szCs w:val="28"/>
          <w:rtl/>
        </w:rPr>
        <w:t xml:space="preserve"> </w:t>
      </w:r>
      <w:r w:rsidRPr="00BB4962">
        <w:rPr>
          <w:rFonts w:cs="B Roya"/>
          <w:bCs/>
          <w:sz w:val="28"/>
          <w:szCs w:val="28"/>
          <w:rtl/>
        </w:rPr>
        <w:t>طور که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دان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داشتن تجربه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آگاه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اصول دفتر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حسابداران و حسابرسا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لازم است، و اخذ پلمپ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وظ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فه</w:t>
      </w:r>
      <w:r w:rsidRPr="00BB4962">
        <w:rPr>
          <w:rFonts w:cs="B Roya"/>
          <w:bCs/>
          <w:sz w:val="28"/>
          <w:szCs w:val="28"/>
          <w:rtl/>
        </w:rPr>
        <w:t xml:space="preserve"> حسابداران است.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بنا</w:t>
      </w:r>
      <w:r w:rsidRPr="00BB4962">
        <w:rPr>
          <w:rFonts w:cs="B Roya"/>
          <w:bCs/>
          <w:sz w:val="28"/>
          <w:szCs w:val="28"/>
          <w:rtl/>
        </w:rPr>
        <w:t xml:space="preserve"> به تجربه چند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ساله ام و تماس ها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/>
          <w:bCs/>
          <w:sz w:val="28"/>
          <w:szCs w:val="28"/>
          <w:rtl/>
        </w:rPr>
        <w:t xml:space="preserve"> که با موسسه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سرما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گان</w:t>
      </w:r>
      <w:r w:rsidRPr="00BB4962">
        <w:rPr>
          <w:rFonts w:cs="B Roya"/>
          <w:bCs/>
          <w:sz w:val="28"/>
          <w:szCs w:val="28"/>
          <w:rtl/>
        </w:rPr>
        <w:t xml:space="preserve"> در سالها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گذشته انجام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گرفت ، بعض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حسابداران و مد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ران</w:t>
      </w:r>
      <w:r w:rsidRPr="00BB4962">
        <w:rPr>
          <w:rFonts w:cs="B Roya"/>
          <w:bCs/>
          <w:sz w:val="28"/>
          <w:szCs w:val="28"/>
          <w:rtl/>
        </w:rPr>
        <w:t xml:space="preserve"> موضوع پلمپ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به نظر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رسد موضوع با اهم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تلق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کنند و در الو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آنها قرار نم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رد</w:t>
      </w:r>
      <w:r w:rsidRPr="00BB4962">
        <w:rPr>
          <w:rFonts w:cs="B Roya"/>
          <w:bCs/>
          <w:sz w:val="28"/>
          <w:szCs w:val="28"/>
          <w:rtl/>
        </w:rPr>
        <w:t xml:space="preserve">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و</w:t>
      </w:r>
      <w:r w:rsidRPr="00BB4962">
        <w:rPr>
          <w:rFonts w:cs="B Roya"/>
          <w:bCs/>
          <w:sz w:val="28"/>
          <w:szCs w:val="28"/>
          <w:rtl/>
        </w:rPr>
        <w:t xml:space="preserve"> متاسفانه شاهد هست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بعلت تاخ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در پلمپ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</w:t>
      </w:r>
      <w:r w:rsidRPr="00BB4962">
        <w:rPr>
          <w:rFonts w:cs="B Roya"/>
          <w:bCs/>
          <w:sz w:val="28"/>
          <w:szCs w:val="28"/>
          <w:rtl/>
        </w:rPr>
        <w:t xml:space="preserve"> نگرفتن دفاتر عل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الرغم رعا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اصول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صدور اسناد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انجام سا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تکال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ف</w:t>
      </w:r>
      <w:r w:rsidRPr="00BB4962">
        <w:rPr>
          <w:rFonts w:cs="B Roya"/>
          <w:bCs/>
          <w:sz w:val="28"/>
          <w:szCs w:val="28"/>
          <w:rtl/>
        </w:rPr>
        <w:t xml:space="preserve">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جرا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قابل توجه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بعهده آنها قرار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رد</w:t>
      </w:r>
      <w:r w:rsidRPr="00BB4962">
        <w:rPr>
          <w:rFonts w:cs="B Roya"/>
          <w:bCs/>
          <w:sz w:val="28"/>
          <w:szCs w:val="28"/>
          <w:rtl/>
        </w:rPr>
        <w:t xml:space="preserve">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معمولا</w:t>
      </w:r>
      <w:r w:rsidRPr="00BB4962">
        <w:rPr>
          <w:rFonts w:cs="B Roya"/>
          <w:bCs/>
          <w:sz w:val="28"/>
          <w:szCs w:val="28"/>
          <w:rtl/>
        </w:rPr>
        <w:t xml:space="preserve"> در موضوع اخذ و پلمپ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ثبت آن اشتباهات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صورت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رد</w:t>
      </w:r>
      <w:r w:rsidRPr="00BB4962">
        <w:rPr>
          <w:rFonts w:cs="B Roya"/>
          <w:bCs/>
          <w:sz w:val="28"/>
          <w:szCs w:val="28"/>
          <w:rtl/>
        </w:rPr>
        <w:t xml:space="preserve"> که به ترت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ب</w:t>
      </w:r>
      <w:r w:rsidRPr="00BB4962">
        <w:rPr>
          <w:rFonts w:cs="B Roya"/>
          <w:bCs/>
          <w:sz w:val="28"/>
          <w:szCs w:val="28"/>
          <w:rtl/>
        </w:rPr>
        <w:t xml:space="preserve"> الو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آنها را بررس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u w:val="single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u w:val="single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u w:val="single"/>
          <w:rtl/>
        </w:rPr>
        <w:t xml:space="preserve"> اول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۱-نگرفتن و 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ا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د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ر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گرفتن دفاتر قانون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(روزنامه و کل)</w:t>
      </w:r>
      <w:r w:rsidR="00F94FF0" w:rsidRPr="00F94FF0">
        <w:rPr>
          <w:rFonts w:cs="B Roya" w:hint="cs"/>
          <w:bCs/>
          <w:sz w:val="28"/>
          <w:szCs w:val="28"/>
          <w:highlight w:val="lightGray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طبق</w:t>
      </w:r>
      <w:r w:rsidRPr="00BB4962">
        <w:rPr>
          <w:rFonts w:cs="B Roya"/>
          <w:bCs/>
          <w:sz w:val="28"/>
          <w:szCs w:val="28"/>
          <w:rtl/>
        </w:rPr>
        <w:t xml:space="preserve"> ماده ۶ و ۱۱ قانون تجارت و ماده ۹۵قانون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/>
          <w:bCs/>
          <w:sz w:val="28"/>
          <w:szCs w:val="28"/>
          <w:rtl/>
        </w:rPr>
        <w:t xml:space="preserve"> 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مستق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کل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ه</w:t>
      </w:r>
      <w:r w:rsidRPr="00BB4962">
        <w:rPr>
          <w:rFonts w:cs="B Roya"/>
          <w:bCs/>
          <w:sz w:val="28"/>
          <w:szCs w:val="28"/>
          <w:rtl/>
        </w:rPr>
        <w:t xml:space="preserve"> اشخاص حقوق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تشکل 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اشخاص حق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گروه اول و اشخاص حق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خاص مکلفند کل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ه</w:t>
      </w:r>
      <w:r w:rsidRPr="00BB4962">
        <w:rPr>
          <w:rFonts w:cs="B Roya"/>
          <w:bCs/>
          <w:sz w:val="28"/>
          <w:szCs w:val="28"/>
          <w:rtl/>
        </w:rPr>
        <w:t xml:space="preserve"> رو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دادها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خود را در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ثبت و نگهدار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نما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ند</w:t>
      </w:r>
      <w:r w:rsidRPr="00BB4962">
        <w:rPr>
          <w:rFonts w:cs="B Roya"/>
          <w:bCs/>
          <w:sz w:val="28"/>
          <w:szCs w:val="28"/>
          <w:rtl/>
        </w:rPr>
        <w:t>.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از</w:t>
      </w:r>
      <w:r w:rsidRPr="00BB4962">
        <w:rPr>
          <w:rFonts w:cs="B Roya"/>
          <w:bCs/>
          <w:sz w:val="28"/>
          <w:szCs w:val="28"/>
          <w:rtl/>
        </w:rPr>
        <w:t xml:space="preserve"> آنجا که عنوان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به دفاتر روزنامه و کل داده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، لازم است توض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ح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مورد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بودن دفاتر ارا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ه</w:t>
      </w:r>
      <w:r w:rsidRPr="00BB4962">
        <w:rPr>
          <w:rFonts w:cs="B Roya"/>
          <w:bCs/>
          <w:sz w:val="28"/>
          <w:szCs w:val="28"/>
          <w:rtl/>
        </w:rPr>
        <w:t xml:space="preserve"> شود.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lastRenderedPageBreak/>
        <w:t>اعتبار</w:t>
      </w:r>
      <w:r w:rsidRPr="00BB4962">
        <w:rPr>
          <w:rFonts w:cs="B Roya"/>
          <w:bCs/>
          <w:sz w:val="28"/>
          <w:szCs w:val="28"/>
          <w:rtl/>
        </w:rPr>
        <w:t xml:space="preserve"> دفاتر روزنامه و کل و مورد استفاده گرفتن آنها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رعا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مقررات ماده ۱۱ قانون تجارت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باشد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ماده</w:t>
      </w:r>
      <w:r w:rsidRPr="00BB4962">
        <w:rPr>
          <w:rFonts w:cs="B Roya"/>
          <w:bCs/>
          <w:sz w:val="28"/>
          <w:szCs w:val="28"/>
          <w:rtl/>
        </w:rPr>
        <w:t xml:space="preserve"> ۱۱ قانون تجارت اعتبار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منوط به پلمپ ، مهر و امضاء و ثبت در اداره ثبت شرکتها نموده است . بنابرا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رعا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موارد مندرج در ماده ۱۱ ق ت مبنا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بودن دفاتر روزنامه و کل قرار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رد</w:t>
      </w:r>
      <w:r w:rsidRPr="00BB4962">
        <w:rPr>
          <w:rFonts w:cs="B Roya"/>
          <w:bCs/>
          <w:sz w:val="28"/>
          <w:szCs w:val="28"/>
          <w:rtl/>
        </w:rPr>
        <w:t xml:space="preserve">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طبق</w:t>
      </w:r>
      <w:r w:rsidRPr="00BB4962">
        <w:rPr>
          <w:rFonts w:cs="B Roya"/>
          <w:bCs/>
          <w:sz w:val="28"/>
          <w:szCs w:val="28"/>
          <w:rtl/>
        </w:rPr>
        <w:t xml:space="preserve"> آئ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نامه ماده ۹۵ ق م م اشخاص مشمول نگهدار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ست</w:t>
      </w:r>
      <w:r w:rsidRPr="00BB4962">
        <w:rPr>
          <w:rFonts w:cs="B Roya"/>
          <w:bCs/>
          <w:sz w:val="28"/>
          <w:szCs w:val="28"/>
          <w:rtl/>
        </w:rPr>
        <w:t xml:space="preserve"> قبل از شروع سال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بعد دفاتر خود را پلمپ و اخذ نما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ند</w:t>
      </w:r>
      <w:r w:rsidRPr="00BB4962">
        <w:rPr>
          <w:rFonts w:cs="B Roya"/>
          <w:bCs/>
          <w:sz w:val="28"/>
          <w:szCs w:val="28"/>
          <w:rtl/>
        </w:rPr>
        <w:t xml:space="preserve">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در</w:t>
      </w:r>
      <w:r w:rsidRPr="00BB4962">
        <w:rPr>
          <w:rFonts w:cs="B Roya"/>
          <w:bCs/>
          <w:sz w:val="28"/>
          <w:szCs w:val="28"/>
          <w:rtl/>
        </w:rPr>
        <w:t xml:space="preserve"> صورت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که</w:t>
      </w:r>
      <w:r w:rsidRPr="00BB4962">
        <w:rPr>
          <w:rFonts w:cs="B Roya"/>
          <w:bCs/>
          <w:sz w:val="28"/>
          <w:szCs w:val="28"/>
          <w:rtl/>
        </w:rPr>
        <w:t xml:space="preserve"> بعد از تار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خ</w:t>
      </w:r>
      <w:r w:rsidRPr="00BB4962">
        <w:rPr>
          <w:rFonts w:cs="B Roya"/>
          <w:bCs/>
          <w:sz w:val="28"/>
          <w:szCs w:val="28"/>
          <w:rtl/>
        </w:rPr>
        <w:t xml:space="preserve"> تع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شده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اخذ نموده و فعال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تجار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سال بعد داشته باشند ، دفاتر ماخوذه مردود و مبنا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قرار نم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ردوبه</w:t>
      </w:r>
      <w:r w:rsidRPr="00BB4962">
        <w:rPr>
          <w:rFonts w:cs="B Roya"/>
          <w:bCs/>
          <w:sz w:val="28"/>
          <w:szCs w:val="28"/>
          <w:rtl/>
        </w:rPr>
        <w:t xml:space="preserve"> هم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منظور جرا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شامل حال مود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نگرفتن</w:t>
      </w:r>
      <w:r w:rsidRPr="00BB4962">
        <w:rPr>
          <w:rFonts w:cs="B Roya"/>
          <w:bCs/>
          <w:sz w:val="28"/>
          <w:szCs w:val="28"/>
          <w:rtl/>
        </w:rPr>
        <w:t xml:space="preserve"> و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</w:t>
      </w:r>
      <w:r w:rsidRPr="00BB4962">
        <w:rPr>
          <w:rFonts w:cs="B Roya"/>
          <w:bCs/>
          <w:sz w:val="28"/>
          <w:szCs w:val="28"/>
          <w:rtl/>
        </w:rPr>
        <w:t xml:space="preserve"> تاخ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در اخذ و پلمپ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اشتباه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است خطرآفر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و تبعات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بار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به بار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آورد.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دوم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۲-تاخ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ر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ثبت رو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دادها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مال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ب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ش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از حد مجاز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طبق</w:t>
      </w:r>
      <w:r w:rsidRPr="00BB4962">
        <w:rPr>
          <w:rFonts w:cs="B Roya"/>
          <w:bCs/>
          <w:sz w:val="28"/>
          <w:szCs w:val="28"/>
          <w:rtl/>
        </w:rPr>
        <w:t xml:space="preserve"> مفاد آئ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اجرا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/>
          <w:bCs/>
          <w:sz w:val="28"/>
          <w:szCs w:val="28"/>
          <w:rtl/>
        </w:rPr>
        <w:t xml:space="preserve"> ماده ۹۵ ق م م تاخ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مجاز در ثبت رو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دادها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۱۵ روز است چنانچه رو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داد</w:t>
      </w:r>
      <w:r w:rsidRPr="00BB4962">
        <w:rPr>
          <w:rFonts w:cs="B Roya"/>
          <w:bCs/>
          <w:sz w:val="28"/>
          <w:szCs w:val="28"/>
          <w:rtl/>
        </w:rPr>
        <w:t xml:space="preserve"> با اهم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</w:t>
      </w:r>
      <w:r w:rsidRPr="00BB4962">
        <w:rPr>
          <w:rFonts w:cs="B Roya"/>
          <w:bCs/>
          <w:sz w:val="28"/>
          <w:szCs w:val="28"/>
          <w:rtl/>
        </w:rPr>
        <w:t xml:space="preserve"> از حد مجاز در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ثبت شود . موجب 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اعتبار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سوم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۳-جا انداختن سند حسابدار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و 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ا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آرت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کل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هنگام ثبت در دفاتر قانون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بارها</w:t>
      </w:r>
      <w:r w:rsidRPr="00BB4962">
        <w:rPr>
          <w:rFonts w:cs="B Roya"/>
          <w:bCs/>
          <w:sz w:val="28"/>
          <w:szCs w:val="28"/>
          <w:rtl/>
        </w:rPr>
        <w:t xml:space="preserve"> 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ده</w:t>
      </w:r>
      <w:r w:rsidRPr="00BB4962">
        <w:rPr>
          <w:rFonts w:cs="B Roya"/>
          <w:bCs/>
          <w:sz w:val="28"/>
          <w:szCs w:val="28"/>
          <w:rtl/>
        </w:rPr>
        <w:t xml:space="preserve"> شده که هنگام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سند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</w:t>
      </w:r>
      <w:r w:rsidRPr="00BB4962">
        <w:rPr>
          <w:rFonts w:cs="B Roya"/>
          <w:bCs/>
          <w:sz w:val="28"/>
          <w:szCs w:val="28"/>
          <w:rtl/>
        </w:rPr>
        <w:t xml:space="preserve">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آرت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کل</w:t>
      </w:r>
      <w:r w:rsidRPr="00BB4962">
        <w:rPr>
          <w:rFonts w:cs="B Roya"/>
          <w:bCs/>
          <w:sz w:val="28"/>
          <w:szCs w:val="28"/>
          <w:rtl/>
        </w:rPr>
        <w:t xml:space="preserve"> 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سند مرکب از قلم افتاده و ثبت نشده است که به نوبه خود از اشتباهات دفتر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محسوب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چهارم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۴-مغا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رت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ب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ن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اطلاعات دفاتر با اطلاعات نرم افزار حسابدار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موارد رد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مغا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رت</w:t>
      </w:r>
      <w:r w:rsidRPr="00BB4962">
        <w:rPr>
          <w:rFonts w:cs="B Roya"/>
          <w:bCs/>
          <w:sz w:val="28"/>
          <w:szCs w:val="28"/>
          <w:rtl/>
        </w:rPr>
        <w:t xml:space="preserve"> 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اطلاعات موجود در دفتر روزنامه و کل و اطلاعات نرم افزار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است . که پ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شنهاد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تا انجا که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توان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دقت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که چن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اتفاق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پ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</w:t>
      </w:r>
      <w:r w:rsidRPr="00BB4962">
        <w:rPr>
          <w:rFonts w:cs="B Roya"/>
          <w:bCs/>
          <w:sz w:val="28"/>
          <w:szCs w:val="28"/>
          <w:rtl/>
        </w:rPr>
        <w:t xml:space="preserve"> 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که در صورت کشف و ناتوان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پاسخگو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/>
          <w:bCs/>
          <w:sz w:val="28"/>
          <w:szCs w:val="28"/>
          <w:rtl/>
        </w:rPr>
        <w:t xml:space="preserve"> تبعات و جرا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مود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بهمراه خوا</w:t>
      </w:r>
      <w:r w:rsidRPr="00BB4962">
        <w:rPr>
          <w:rFonts w:cs="B Roya" w:hint="eastAsia"/>
          <w:bCs/>
          <w:sz w:val="28"/>
          <w:szCs w:val="28"/>
          <w:rtl/>
        </w:rPr>
        <w:t>هد</w:t>
      </w:r>
      <w:r w:rsidRPr="00BB4962">
        <w:rPr>
          <w:rFonts w:cs="B Roya"/>
          <w:bCs/>
          <w:sz w:val="28"/>
          <w:szCs w:val="28"/>
          <w:rtl/>
        </w:rPr>
        <w:t xml:space="preserve"> داشت.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lastRenderedPageBreak/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پنجم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۵-عدم آگاه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از مفاد آ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ن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نامه اجرا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و رعا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ت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اصول دفترنو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س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دو</w:t>
      </w:r>
      <w:r w:rsidRPr="00BB4962">
        <w:rPr>
          <w:rFonts w:cs="B Roya"/>
          <w:bCs/>
          <w:sz w:val="28"/>
          <w:szCs w:val="28"/>
          <w:rtl/>
        </w:rPr>
        <w:t xml:space="preserve"> سال پ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</w:t>
      </w:r>
      <w:r w:rsidRPr="00BB4962">
        <w:rPr>
          <w:rFonts w:cs="B Roya"/>
          <w:bCs/>
          <w:sz w:val="28"/>
          <w:szCs w:val="28"/>
          <w:rtl/>
        </w:rPr>
        <w:t xml:space="preserve"> در شرکت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مشاوره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بودم و از حسابدار آنشرکت پرس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دم</w:t>
      </w:r>
      <w:r w:rsidRPr="00BB4962">
        <w:rPr>
          <w:rFonts w:cs="B Roya"/>
          <w:bCs/>
          <w:sz w:val="28"/>
          <w:szCs w:val="28"/>
          <w:rtl/>
        </w:rPr>
        <w:t xml:space="preserve"> دفاتر را نوشت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؟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شان</w:t>
      </w:r>
      <w:r w:rsidRPr="00BB4962">
        <w:rPr>
          <w:rFonts w:cs="B Roya"/>
          <w:bCs/>
          <w:sz w:val="28"/>
          <w:szCs w:val="28"/>
          <w:rtl/>
        </w:rPr>
        <w:t xml:space="preserve"> گفتند: بله ، گفتم لطف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اور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خواهم انها را بب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نم</w:t>
      </w:r>
      <w:r w:rsidRPr="00BB4962">
        <w:rPr>
          <w:rFonts w:cs="B Roya"/>
          <w:bCs/>
          <w:sz w:val="28"/>
          <w:szCs w:val="28"/>
          <w:rtl/>
        </w:rPr>
        <w:t xml:space="preserve"> ، بعد از ملاحظه و بررس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دفاتر متوجه شدم حسابدار در ح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دفترنو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بعض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اسناد را از قلم انداخته و با خودکار قرمز در انتها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دفتر روزنامه آنها را ثبت کرده ! پرس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دم</w:t>
      </w:r>
      <w:r w:rsidRPr="00BB4962">
        <w:rPr>
          <w:rFonts w:cs="B Roya"/>
          <w:bCs/>
          <w:sz w:val="28"/>
          <w:szCs w:val="28"/>
          <w:rtl/>
        </w:rPr>
        <w:t xml:space="preserve"> به نظرت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کار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شما کرد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درسته ؟ گفت چاره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نداشتم ! چه کار با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کردم ؟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دوباره</w:t>
      </w:r>
      <w:r w:rsidRPr="00BB4962">
        <w:rPr>
          <w:rFonts w:cs="B Roya"/>
          <w:bCs/>
          <w:sz w:val="28"/>
          <w:szCs w:val="28"/>
          <w:rtl/>
        </w:rPr>
        <w:t xml:space="preserve"> پرس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دم</w:t>
      </w:r>
      <w:r w:rsidRPr="00BB4962">
        <w:rPr>
          <w:rFonts w:cs="B Roya"/>
          <w:bCs/>
          <w:sz w:val="28"/>
          <w:szCs w:val="28"/>
          <w:rtl/>
        </w:rPr>
        <w:t xml:space="preserve"> دفاتر را طبق چه دستورالعمل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سند</w:t>
      </w:r>
      <w:r w:rsidRPr="00BB4962">
        <w:rPr>
          <w:rFonts w:cs="B Roya"/>
          <w:bCs/>
          <w:sz w:val="28"/>
          <w:szCs w:val="28"/>
          <w:rtl/>
        </w:rPr>
        <w:t xml:space="preserve"> ؟ پاسخ داد نم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دانم ؟ پرس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دم</w:t>
      </w:r>
      <w:r w:rsidRPr="00BB4962">
        <w:rPr>
          <w:rFonts w:cs="B Roya"/>
          <w:bCs/>
          <w:sz w:val="28"/>
          <w:szCs w:val="28"/>
          <w:rtl/>
        </w:rPr>
        <w:t xml:space="preserve"> خب چجور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دفتر را نوشت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؟ گفت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کبار</w:t>
      </w:r>
      <w:r w:rsidRPr="00BB4962">
        <w:rPr>
          <w:rFonts w:cs="B Roya"/>
          <w:bCs/>
          <w:sz w:val="28"/>
          <w:szCs w:val="28"/>
          <w:rtl/>
        </w:rPr>
        <w:t xml:space="preserve"> در شرکت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کار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کردم 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دم</w:t>
      </w:r>
      <w:r w:rsidRPr="00BB4962">
        <w:rPr>
          <w:rFonts w:cs="B Roya"/>
          <w:bCs/>
          <w:sz w:val="28"/>
          <w:szCs w:val="28"/>
          <w:rtl/>
        </w:rPr>
        <w:t xml:space="preserve"> چجور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سند</w:t>
      </w:r>
      <w:r w:rsidRPr="00BB4962">
        <w:rPr>
          <w:rFonts w:cs="B Roya"/>
          <w:bCs/>
          <w:sz w:val="28"/>
          <w:szCs w:val="28"/>
          <w:rtl/>
        </w:rPr>
        <w:t xml:space="preserve"> و کم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هم تو دانشگاه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اد</w:t>
      </w:r>
      <w:r w:rsidRPr="00BB4962">
        <w:rPr>
          <w:rFonts w:cs="B Roya"/>
          <w:bCs/>
          <w:sz w:val="28"/>
          <w:szCs w:val="28"/>
          <w:rtl/>
        </w:rPr>
        <w:t xml:space="preserve"> گرفتم . گفتم : کاف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ست</w:t>
      </w:r>
      <w:r w:rsidRPr="00BB4962">
        <w:rPr>
          <w:rFonts w:cs="B Roya"/>
          <w:bCs/>
          <w:sz w:val="28"/>
          <w:szCs w:val="28"/>
          <w:rtl/>
        </w:rPr>
        <w:t xml:space="preserve"> ، شما شرکت را دچار مشکل کرد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البته با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به خو</w:t>
      </w:r>
      <w:r w:rsidRPr="00BB4962">
        <w:rPr>
          <w:rFonts w:cs="B Roya" w:hint="eastAsia"/>
          <w:bCs/>
          <w:sz w:val="28"/>
          <w:szCs w:val="28"/>
          <w:rtl/>
        </w:rPr>
        <w:t>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اصول دفتر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اد</w:t>
      </w:r>
      <w:r w:rsidRPr="00BB4962">
        <w:rPr>
          <w:rFonts w:cs="B Roya"/>
          <w:bCs/>
          <w:sz w:val="28"/>
          <w:szCs w:val="28"/>
          <w:rtl/>
        </w:rPr>
        <w:t xml:space="preserve"> بگ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د،</w:t>
      </w:r>
      <w:r w:rsidRPr="00BB4962">
        <w:rPr>
          <w:rFonts w:cs="B Roya"/>
          <w:bCs/>
          <w:sz w:val="28"/>
          <w:szCs w:val="28"/>
          <w:rtl/>
        </w:rPr>
        <w:t xml:space="preserve"> آئ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نامه اجرا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/>
          <w:bCs/>
          <w:sz w:val="28"/>
          <w:szCs w:val="28"/>
          <w:rtl/>
        </w:rPr>
        <w:t xml:space="preserve"> ماده ۹۵ ق م م را چند بار مطالعه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د،</w:t>
      </w:r>
      <w:r w:rsidRPr="00BB4962">
        <w:rPr>
          <w:rFonts w:cs="B Roya"/>
          <w:bCs/>
          <w:sz w:val="28"/>
          <w:szCs w:val="28"/>
          <w:rtl/>
        </w:rPr>
        <w:t xml:space="preserve"> سپس اقدام به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. بالاخره با روش ها و تمه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شد دفاتر آنسال را نجات داد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و به خ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گذشت . اما دوستان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اقدام به تحر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کنند لازم است راع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</w:t>
      </w:r>
      <w:r w:rsidRPr="00BB4962">
        <w:rPr>
          <w:rFonts w:cs="B Roya"/>
          <w:bCs/>
          <w:sz w:val="28"/>
          <w:szCs w:val="28"/>
          <w:rtl/>
        </w:rPr>
        <w:t xml:space="preserve"> اصول دفترنو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بکنند و مبنا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اصول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آئ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نامه اجرا</w:t>
      </w:r>
      <w:r w:rsidRPr="00BB4962">
        <w:rPr>
          <w:rFonts w:cs="B Roya" w:hint="cs"/>
          <w:bCs/>
          <w:sz w:val="28"/>
          <w:szCs w:val="28"/>
          <w:rtl/>
        </w:rPr>
        <w:t>یی</w:t>
      </w:r>
      <w:r w:rsidRPr="00BB4962">
        <w:rPr>
          <w:rFonts w:cs="B Roya"/>
          <w:bCs/>
          <w:sz w:val="28"/>
          <w:szCs w:val="28"/>
          <w:rtl/>
        </w:rPr>
        <w:t xml:space="preserve"> ماده ۹۵ق م م است 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ششم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۶-به تاخ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 w:hint="eastAsia"/>
          <w:bCs/>
          <w:sz w:val="28"/>
          <w:szCs w:val="28"/>
          <w:highlight w:val="lightGray"/>
          <w:rtl/>
        </w:rPr>
        <w:t>ر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انداختن ثبت اسناد حسابدار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در دفاتر قانون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ک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اشتباهات خطرناک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در مورد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از حسابداران 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ده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، به تاخ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انداختن ثبت اسناد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است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حسابداران</w:t>
      </w:r>
      <w:r w:rsidRPr="00BB4962">
        <w:rPr>
          <w:rFonts w:cs="B Roya"/>
          <w:bCs/>
          <w:sz w:val="28"/>
          <w:szCs w:val="28"/>
          <w:rtl/>
        </w:rPr>
        <w:t xml:space="preserve"> بعلت حجم کار ز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اد</w:t>
      </w:r>
      <w:r w:rsidRPr="00BB4962">
        <w:rPr>
          <w:rFonts w:cs="B Roya"/>
          <w:bCs/>
          <w:sz w:val="28"/>
          <w:szCs w:val="28"/>
          <w:rtl/>
        </w:rPr>
        <w:t xml:space="preserve"> و نگران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وسواس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در نگهدار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حسابها و ثبت رو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دادها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دارند،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در الو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تشان</w:t>
      </w:r>
      <w:r w:rsidRPr="00BB4962">
        <w:rPr>
          <w:rFonts w:cs="B Roya"/>
          <w:bCs/>
          <w:sz w:val="28"/>
          <w:szCs w:val="28"/>
          <w:rtl/>
        </w:rPr>
        <w:t xml:space="preserve"> 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ست</w:t>
      </w:r>
      <w:r w:rsidRPr="00BB4962">
        <w:rPr>
          <w:rFonts w:cs="B Roya"/>
          <w:bCs/>
          <w:sz w:val="28"/>
          <w:szCs w:val="28"/>
          <w:rtl/>
        </w:rPr>
        <w:t xml:space="preserve"> و بعضا 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ده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که دفاتر را قبل از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نکه</w:t>
      </w:r>
      <w:r w:rsidRPr="00BB4962">
        <w:rPr>
          <w:rFonts w:cs="B Roya"/>
          <w:bCs/>
          <w:sz w:val="28"/>
          <w:szCs w:val="28"/>
          <w:rtl/>
        </w:rPr>
        <w:t xml:space="preserve"> ماموران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مراجعه کنند با عجله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نو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سند</w:t>
      </w:r>
      <w:r w:rsidRPr="00BB4962">
        <w:rPr>
          <w:rFonts w:cs="B Roya"/>
          <w:bCs/>
          <w:sz w:val="28"/>
          <w:szCs w:val="28"/>
          <w:rtl/>
        </w:rPr>
        <w:t xml:space="preserve"> که موارد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هم 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ده</w:t>
      </w:r>
      <w:r w:rsidRPr="00BB4962">
        <w:rPr>
          <w:rFonts w:cs="B Roya"/>
          <w:bCs/>
          <w:sz w:val="28"/>
          <w:szCs w:val="28"/>
          <w:rtl/>
        </w:rPr>
        <w:t xml:space="preserve"> شده که </w:t>
      </w:r>
      <w:r w:rsidRPr="00BB4962">
        <w:rPr>
          <w:rFonts w:cs="B Roya" w:hint="eastAsia"/>
          <w:bCs/>
          <w:sz w:val="28"/>
          <w:szCs w:val="28"/>
          <w:rtl/>
        </w:rPr>
        <w:t>مشکلات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مود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ان</w:t>
      </w:r>
      <w:r w:rsidRPr="00BB4962">
        <w:rPr>
          <w:rFonts w:cs="B Roya"/>
          <w:bCs/>
          <w:sz w:val="28"/>
          <w:szCs w:val="28"/>
          <w:rtl/>
        </w:rPr>
        <w:t xml:space="preserve"> فراهم نموده است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پ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شنهاد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حسابداران در پا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ان</w:t>
      </w:r>
      <w:r w:rsidRPr="00BB4962">
        <w:rPr>
          <w:rFonts w:cs="B Roya"/>
          <w:bCs/>
          <w:sz w:val="28"/>
          <w:szCs w:val="28"/>
          <w:rtl/>
        </w:rPr>
        <w:t xml:space="preserve"> هر ماه بعد از اطم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نان</w:t>
      </w:r>
      <w:r w:rsidRPr="00BB4962">
        <w:rPr>
          <w:rFonts w:cs="B Roya"/>
          <w:bCs/>
          <w:sz w:val="28"/>
          <w:szCs w:val="28"/>
          <w:rtl/>
        </w:rPr>
        <w:t xml:space="preserve"> از ثبت وقا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ع</w:t>
      </w:r>
      <w:r w:rsidRPr="00BB4962">
        <w:rPr>
          <w:rFonts w:cs="B Roya"/>
          <w:bCs/>
          <w:sz w:val="28"/>
          <w:szCs w:val="28"/>
          <w:rtl/>
        </w:rPr>
        <w:t xml:space="preserve">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و کنترل ها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لازم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ثبت کنند وحتما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دان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بازرسان سازمان امورمال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ات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طبق ماده ۱۸۱ ق م م مجازند سر زده و بدون اطلاع قبل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بررس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دفاتر به شرکتها مراجعه کنند،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چنانچه</w:t>
      </w:r>
      <w:r w:rsidRPr="00BB4962">
        <w:rPr>
          <w:rFonts w:cs="B Roya"/>
          <w:bCs/>
          <w:sz w:val="28"/>
          <w:szCs w:val="28"/>
          <w:rtl/>
        </w:rPr>
        <w:t xml:space="preserve"> بازرسان ماده ۱۸۱ ق م م به شرکتها مراجعه و دفاتر ثبت نشده باشد ، طبق صورتجلسه 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موضوع ثبت وگزارش و موجب ب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اعتبار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دفاتر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.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/>
          <w:bCs/>
          <w:sz w:val="28"/>
          <w:szCs w:val="28"/>
          <w:rtl/>
        </w:rPr>
        <w:lastRenderedPageBreak/>
        <w:t xml:space="preserve"> بنابرا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ثبت دفاتر قانون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را جد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بگ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="00F94FF0">
        <w:rPr>
          <w:rFonts w:cs="B Roya" w:hint="cs"/>
          <w:bCs/>
          <w:sz w:val="28"/>
          <w:szCs w:val="28"/>
          <w:rtl/>
        </w:rPr>
        <w:t>.</w:t>
      </w:r>
    </w:p>
    <w:p w:rsidR="00BB4962" w:rsidRPr="00F94FF0" w:rsidRDefault="00BB4962" w:rsidP="00F94FF0">
      <w:pPr>
        <w:ind w:left="-604" w:right="-360"/>
        <w:jc w:val="both"/>
        <w:rPr>
          <w:rFonts w:cs="B Roya"/>
          <w:bCs/>
          <w:color w:val="FF0000"/>
          <w:sz w:val="28"/>
          <w:szCs w:val="28"/>
          <w:rtl/>
        </w:rPr>
      </w:pPr>
      <w:r w:rsidRPr="00F94FF0">
        <w:rPr>
          <w:rFonts w:cs="B Roya" w:hint="eastAsia"/>
          <w:bCs/>
          <w:color w:val="FF0000"/>
          <w:sz w:val="28"/>
          <w:szCs w:val="28"/>
          <w:rtl/>
        </w:rPr>
        <w:t>اشتباه</w:t>
      </w:r>
      <w:r w:rsidRPr="00F94FF0">
        <w:rPr>
          <w:rFonts w:cs="B Roya"/>
          <w:bCs/>
          <w:color w:val="FF0000"/>
          <w:sz w:val="28"/>
          <w:szCs w:val="28"/>
          <w:rtl/>
        </w:rPr>
        <w:t xml:space="preserve"> هفتم</w:t>
      </w:r>
    </w:p>
    <w:p w:rsidR="00BB4962" w:rsidRPr="00BB4962" w:rsidRDefault="00BB4962" w:rsidP="00BB4962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F94FF0">
        <w:rPr>
          <w:rFonts w:cs="B Roya"/>
          <w:bCs/>
          <w:sz w:val="28"/>
          <w:szCs w:val="28"/>
          <w:highlight w:val="lightGray"/>
          <w:rtl/>
        </w:rPr>
        <w:t>۷-جابجا نوشتن دفاتر سالها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قبل با سالها</w:t>
      </w:r>
      <w:r w:rsidRPr="00F94FF0">
        <w:rPr>
          <w:rFonts w:cs="B Roya" w:hint="cs"/>
          <w:bCs/>
          <w:sz w:val="28"/>
          <w:szCs w:val="28"/>
          <w:highlight w:val="lightGray"/>
          <w:rtl/>
        </w:rPr>
        <w:t>ی</w:t>
      </w:r>
      <w:r w:rsidRPr="00F94FF0">
        <w:rPr>
          <w:rFonts w:cs="B Roya"/>
          <w:bCs/>
          <w:sz w:val="28"/>
          <w:szCs w:val="28"/>
          <w:highlight w:val="lightGray"/>
          <w:rtl/>
        </w:rPr>
        <w:t xml:space="preserve"> بعد</w:t>
      </w:r>
      <w:r w:rsidR="00F94FF0">
        <w:rPr>
          <w:rFonts w:cs="B Roya" w:hint="cs"/>
          <w:bCs/>
          <w:sz w:val="28"/>
          <w:szCs w:val="28"/>
          <w:rtl/>
        </w:rPr>
        <w:t>:</w:t>
      </w:r>
    </w:p>
    <w:p w:rsidR="00BB4962" w:rsidRPr="00BB4962" w:rsidRDefault="00BB4962" w:rsidP="00F94FF0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در</w:t>
      </w:r>
      <w:r w:rsidRPr="00BB4962">
        <w:rPr>
          <w:rFonts w:cs="B Roya"/>
          <w:bCs/>
          <w:sz w:val="28"/>
          <w:szCs w:val="28"/>
          <w:rtl/>
        </w:rPr>
        <w:t xml:space="preserve"> موارد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مشاهده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شود که حسابداران هنگام نوشتن دفاتر دقت در تار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خ</w:t>
      </w:r>
      <w:r w:rsidRPr="00BB4962">
        <w:rPr>
          <w:rFonts w:cs="B Roya"/>
          <w:bCs/>
          <w:sz w:val="28"/>
          <w:szCs w:val="28"/>
          <w:rtl/>
        </w:rPr>
        <w:t xml:space="preserve"> ثبت دفتر نم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کنند . بعنوان مثال اسناد حسابدار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سال ۹۵ را در دفاتر سال ۹۶ ثبت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کنند .</w:t>
      </w:r>
    </w:p>
    <w:p w:rsidR="00BB4962" w:rsidRPr="00BB4962" w:rsidRDefault="00BB4962" w:rsidP="00D327B4">
      <w:pPr>
        <w:ind w:left="-604" w:right="-360"/>
        <w:jc w:val="both"/>
        <w:rPr>
          <w:rFonts w:cs="B Roya"/>
          <w:bCs/>
          <w:sz w:val="28"/>
          <w:szCs w:val="28"/>
          <w:rtl/>
        </w:rPr>
      </w:pPr>
      <w:r w:rsidRPr="00BB4962">
        <w:rPr>
          <w:rFonts w:cs="B Roya" w:hint="eastAsia"/>
          <w:bCs/>
          <w:sz w:val="28"/>
          <w:szCs w:val="28"/>
          <w:rtl/>
        </w:rPr>
        <w:t>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اشتباه واقعا خطرناک و غ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ر</w:t>
      </w:r>
      <w:r w:rsidRPr="00BB4962">
        <w:rPr>
          <w:rFonts w:cs="B Roya"/>
          <w:bCs/>
          <w:sz w:val="28"/>
          <w:szCs w:val="28"/>
          <w:rtl/>
        </w:rPr>
        <w:t xml:space="preserve"> قابل جبران است ، بنابرا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ن</w:t>
      </w:r>
      <w:r w:rsidRPr="00BB4962">
        <w:rPr>
          <w:rFonts w:cs="B Roya"/>
          <w:bCs/>
          <w:sz w:val="28"/>
          <w:szCs w:val="28"/>
          <w:rtl/>
        </w:rPr>
        <w:t xml:space="preserve"> پ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شنهاد</w:t>
      </w:r>
      <w:r w:rsidRPr="00BB4962">
        <w:rPr>
          <w:rFonts w:cs="B Roya"/>
          <w:bCs/>
          <w:sz w:val="28"/>
          <w:szCs w:val="28"/>
          <w:rtl/>
        </w:rPr>
        <w:t xml:space="preserve"> 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هنگام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که دفاتر را تصم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م</w:t>
      </w:r>
      <w:r w:rsidRPr="00BB4962">
        <w:rPr>
          <w:rFonts w:cs="B Roya"/>
          <w:bCs/>
          <w:sz w:val="28"/>
          <w:szCs w:val="28"/>
          <w:rtl/>
        </w:rPr>
        <w:t xml:space="preserve"> دار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ثبت کن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Pr="00BB4962">
        <w:rPr>
          <w:rFonts w:cs="B Roya"/>
          <w:bCs/>
          <w:sz w:val="28"/>
          <w:szCs w:val="28"/>
          <w:rtl/>
        </w:rPr>
        <w:t xml:space="preserve"> ابتدا به تار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خ</w:t>
      </w:r>
      <w:r w:rsidRPr="00BB4962">
        <w:rPr>
          <w:rFonts w:cs="B Roya"/>
          <w:bCs/>
          <w:sz w:val="28"/>
          <w:szCs w:val="28"/>
          <w:rtl/>
        </w:rPr>
        <w:t xml:space="preserve"> ثبت و ارتباط و اختصاص دفتر به سال مال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/>
          <w:bCs/>
          <w:sz w:val="28"/>
          <w:szCs w:val="28"/>
          <w:rtl/>
        </w:rPr>
        <w:t xml:space="preserve"> مورد نظر داشته باش</w:t>
      </w:r>
      <w:r w:rsidRPr="00BB4962">
        <w:rPr>
          <w:rFonts w:cs="B Roya" w:hint="cs"/>
          <w:bCs/>
          <w:sz w:val="28"/>
          <w:szCs w:val="28"/>
          <w:rtl/>
        </w:rPr>
        <w:t>ی</w:t>
      </w:r>
      <w:r w:rsidRPr="00BB4962">
        <w:rPr>
          <w:rFonts w:cs="B Roya" w:hint="eastAsia"/>
          <w:bCs/>
          <w:sz w:val="28"/>
          <w:szCs w:val="28"/>
          <w:rtl/>
        </w:rPr>
        <w:t>د</w:t>
      </w:r>
      <w:r w:rsidR="00D327B4">
        <w:rPr>
          <w:rFonts w:cs="B Roya"/>
          <w:bCs/>
          <w:sz w:val="28"/>
          <w:szCs w:val="28"/>
          <w:rtl/>
        </w:rPr>
        <w:t xml:space="preserve"> </w:t>
      </w:r>
      <w:r w:rsidRPr="00BB4962">
        <w:rPr>
          <w:rFonts w:cs="B Roya"/>
          <w:bCs/>
          <w:sz w:val="28"/>
          <w:szCs w:val="28"/>
          <w:rtl/>
        </w:rPr>
        <w:t>.</w:t>
      </w:r>
    </w:p>
    <w:p w:rsidR="004646EB" w:rsidRPr="00D327B4" w:rsidRDefault="00D327B4" w:rsidP="00D327B4">
      <w:pPr>
        <w:ind w:left="-604" w:right="-360"/>
        <w:jc w:val="right"/>
        <w:rPr>
          <w:rFonts w:cs="B Roya"/>
          <w:bCs/>
          <w:color w:val="660066"/>
          <w:sz w:val="28"/>
          <w:szCs w:val="28"/>
          <w:u w:val="single"/>
        </w:rPr>
      </w:pPr>
      <w:r w:rsidRPr="00D327B4">
        <w:rPr>
          <w:rFonts w:cs="B Roya" w:hint="cs"/>
          <w:bCs/>
          <w:color w:val="660066"/>
          <w:sz w:val="28"/>
          <w:szCs w:val="28"/>
          <w:u w:val="single"/>
          <w:rtl/>
        </w:rPr>
        <w:t>موف</w:t>
      </w:r>
      <w:bookmarkStart w:id="0" w:name="_GoBack"/>
      <w:bookmarkEnd w:id="0"/>
      <w:r w:rsidRPr="00D327B4">
        <w:rPr>
          <w:rFonts w:cs="B Roya" w:hint="cs"/>
          <w:bCs/>
          <w:color w:val="660066"/>
          <w:sz w:val="28"/>
          <w:szCs w:val="28"/>
          <w:u w:val="single"/>
          <w:rtl/>
        </w:rPr>
        <w:t>ق باشید</w:t>
      </w:r>
    </w:p>
    <w:sectPr w:rsidR="004646EB" w:rsidRPr="00D327B4" w:rsidSect="00F94FF0">
      <w:headerReference w:type="even" r:id="rId6"/>
      <w:headerReference w:type="default" r:id="rId7"/>
      <w:headerReference w:type="first" r:id="rId8"/>
      <w:pgSz w:w="11906" w:h="16838"/>
      <w:pgMar w:top="360" w:right="1440" w:bottom="5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7" w:rsidRDefault="00F60C87" w:rsidP="00BB4962">
      <w:pPr>
        <w:spacing w:after="0" w:line="240" w:lineRule="auto"/>
      </w:pPr>
      <w:r>
        <w:separator/>
      </w:r>
    </w:p>
  </w:endnote>
  <w:endnote w:type="continuationSeparator" w:id="0">
    <w:p w:rsidR="00F60C87" w:rsidRDefault="00F60C87" w:rsidP="00BB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7" w:rsidRDefault="00F60C87" w:rsidP="00BB4962">
      <w:pPr>
        <w:spacing w:after="0" w:line="240" w:lineRule="auto"/>
      </w:pPr>
      <w:r>
        <w:separator/>
      </w:r>
    </w:p>
  </w:footnote>
  <w:footnote w:type="continuationSeparator" w:id="0">
    <w:p w:rsidR="00F60C87" w:rsidRDefault="00F60C87" w:rsidP="00BB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62" w:rsidRDefault="00BB4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810063" o:spid="_x0000_s2053" type="#_x0000_t75" style="position:absolute;left:0;text-align:left;margin-left:0;margin-top:0;width:508.75pt;height:304.55pt;z-index:-251657216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62" w:rsidRDefault="00BB4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810064" o:spid="_x0000_s2054" type="#_x0000_t75" style="position:absolute;left:0;text-align:left;margin-left:0;margin-top:0;width:508.75pt;height:304.55pt;z-index:-251656192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62" w:rsidRDefault="00BB49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810062" o:spid="_x0000_s2052" type="#_x0000_t75" style="position:absolute;left:0;text-align:left;margin-left:0;margin-top:0;width:508.75pt;height:304.55pt;z-index:-251658240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2"/>
    <w:rsid w:val="00316731"/>
    <w:rsid w:val="00404A5B"/>
    <w:rsid w:val="007D036C"/>
    <w:rsid w:val="008A6B6D"/>
    <w:rsid w:val="00B3479B"/>
    <w:rsid w:val="00BB4962"/>
    <w:rsid w:val="00D327B4"/>
    <w:rsid w:val="00F60C87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B233A58-3B94-42DB-BE32-4B1A7691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fa-IR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5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04A5B"/>
    <w:pPr>
      <w:keepNext/>
      <w:keepLines/>
      <w:pBdr>
        <w:bottom w:val="single" w:sz="4" w:space="2" w:color="ED7D31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5B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A5B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A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04A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A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A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A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A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A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A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A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04A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4A5B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4A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5B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A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04A5B"/>
    <w:rPr>
      <w:b/>
      <w:bCs/>
    </w:rPr>
  </w:style>
  <w:style w:type="character" w:styleId="Emphasis">
    <w:name w:val="Emphasis"/>
    <w:basedOn w:val="DefaultParagraphFont"/>
    <w:uiPriority w:val="20"/>
    <w:qFormat/>
    <w:rsid w:val="00404A5B"/>
    <w:rPr>
      <w:i/>
      <w:iCs/>
      <w:color w:val="000000" w:themeColor="text1"/>
    </w:rPr>
  </w:style>
  <w:style w:type="paragraph" w:styleId="NoSpacing">
    <w:name w:val="No Spacing"/>
    <w:uiPriority w:val="1"/>
    <w:qFormat/>
    <w:rsid w:val="00404A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4A5B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4A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5B"/>
    <w:pPr>
      <w:pBdr>
        <w:top w:val="single" w:sz="24" w:space="4" w:color="ED7D31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4A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04A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4A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4A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A5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B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62"/>
  </w:style>
  <w:style w:type="paragraph" w:styleId="Footer">
    <w:name w:val="footer"/>
    <w:basedOn w:val="Normal"/>
    <w:link w:val="FooterChar"/>
    <w:uiPriority w:val="99"/>
    <w:unhideWhenUsed/>
    <w:rsid w:val="00BB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2019-11-05T12:44:00Z</dcterms:created>
  <dcterms:modified xsi:type="dcterms:W3CDTF">2019-11-05T13:00:00Z</dcterms:modified>
</cp:coreProperties>
</file>